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6C7D7" w14:textId="77777777" w:rsidR="002A3561" w:rsidRDefault="002A3561" w:rsidP="002A3561">
      <w:pPr>
        <w:jc w:val="center"/>
        <w:rPr>
          <w:rFonts w:asciiTheme="minorHAnsi" w:eastAsiaTheme="minorEastAsia" w:hAnsiTheme="minorHAnsi" w:cstheme="minorBidi"/>
          <w:b/>
          <w:bCs/>
          <w:color w:val="4EA72E" w:themeColor="accent6"/>
          <w:sz w:val="36"/>
          <w:szCs w:val="36"/>
        </w:rPr>
      </w:pPr>
      <w:r w:rsidRPr="63419652">
        <w:rPr>
          <w:rFonts w:asciiTheme="minorHAnsi" w:eastAsiaTheme="minorEastAsia" w:hAnsiTheme="minorHAnsi" w:cstheme="minorBidi"/>
          <w:b/>
          <w:bCs/>
          <w:color w:val="4EA72E" w:themeColor="accent6"/>
          <w:sz w:val="36"/>
          <w:szCs w:val="36"/>
        </w:rPr>
        <w:t>SKOLERUTA 2024 2025</w:t>
      </w:r>
    </w:p>
    <w:p w14:paraId="38FD5AC6" w14:textId="77777777" w:rsidR="002A3561" w:rsidRDefault="002A3561" w:rsidP="002A3561"/>
    <w:p w14:paraId="6A902556" w14:textId="77777777" w:rsidR="002A3561" w:rsidRDefault="002A3561" w:rsidP="002A3561"/>
    <w:tbl>
      <w:tblPr>
        <w:tblpPr w:leftFromText="141" w:rightFromText="141" w:vertAnchor="text" w:horzAnchor="margin" w:tblpY="92"/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5"/>
        <w:gridCol w:w="1518"/>
        <w:gridCol w:w="5541"/>
      </w:tblGrid>
      <w:tr w:rsidR="002A3561" w:rsidRPr="003C46D0" w14:paraId="1B1324E9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36F5320E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Måned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778E0672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Antall skoledager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1E9A2892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Fridager og helligdager</w:t>
            </w:r>
          </w:p>
        </w:tc>
      </w:tr>
      <w:tr w:rsidR="002A3561" w:rsidRPr="003C46D0" w14:paraId="23705184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487BB724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DB845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300E3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</w:rPr>
              <w:t>Første skoledag</w:t>
            </w:r>
            <w:r w:rsidRPr="63419652">
              <w:rPr>
                <w:rFonts w:asciiTheme="minorHAnsi" w:eastAsiaTheme="minorEastAsia" w:hAnsiTheme="minorHAnsi" w:cstheme="minorBidi"/>
              </w:rPr>
              <w:t>: mandag 19. august</w:t>
            </w:r>
          </w:p>
          <w:p w14:paraId="0445EBCC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  <w:b/>
                <w:bCs/>
              </w:rPr>
              <w:t>Planleggingsdager</w:t>
            </w:r>
            <w:r w:rsidRPr="4E841E4C">
              <w:rPr>
                <w:rFonts w:asciiTheme="minorHAnsi" w:eastAsiaTheme="minorEastAsia" w:hAnsiTheme="minorHAnsi" w:cstheme="minorBidi"/>
              </w:rPr>
              <w:t>: 13.–16/8</w:t>
            </w:r>
          </w:p>
          <w:p w14:paraId="097390CF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</w:rPr>
              <w:t>Innskrivningsdag for 1.klasse: fredag 16/8</w:t>
            </w:r>
          </w:p>
          <w:p w14:paraId="3187024F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3561" w:rsidRPr="003C46D0" w14:paraId="2A5FD245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26F3ED00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7EDBE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87C92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561" w:rsidRPr="003C46D0" w14:paraId="53FB5BB2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391263C1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Oktober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9AFEB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E84D0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</w:rPr>
              <w:t xml:space="preserve"> </w:t>
            </w:r>
            <w:r w:rsidRPr="4E841E4C">
              <w:rPr>
                <w:rFonts w:asciiTheme="minorHAnsi" w:eastAsiaTheme="minorEastAsia" w:hAnsiTheme="minorHAnsi" w:cstheme="minorBidi"/>
                <w:b/>
                <w:bCs/>
              </w:rPr>
              <w:t>Høstferie</w:t>
            </w:r>
            <w:r w:rsidRPr="4E841E4C">
              <w:rPr>
                <w:rFonts w:asciiTheme="minorHAnsi" w:eastAsiaTheme="minorEastAsia" w:hAnsiTheme="minorHAnsi" w:cstheme="minorBidi"/>
              </w:rPr>
              <w:t>: Uke 40, 30/9–4/10</w:t>
            </w:r>
          </w:p>
          <w:p w14:paraId="15AA137B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  <w:p w14:paraId="38BA0916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3561" w:rsidRPr="003C46D0" w14:paraId="47C3380C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6CF9992C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62133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470E0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55C1F1BC">
              <w:rPr>
                <w:rFonts w:asciiTheme="minorHAnsi" w:eastAsiaTheme="minorEastAsia" w:hAnsiTheme="minorHAnsi" w:cstheme="minorBidi"/>
                <w:b/>
                <w:bCs/>
              </w:rPr>
              <w:t>Planleggingsdag for skole og SFO</w:t>
            </w:r>
            <w:r w:rsidRPr="55C1F1BC">
              <w:rPr>
                <w:rFonts w:asciiTheme="minorHAnsi" w:eastAsiaTheme="minorEastAsia" w:hAnsiTheme="minorHAnsi" w:cstheme="minorBidi"/>
              </w:rPr>
              <w:t xml:space="preserve">: 15/11 </w:t>
            </w:r>
          </w:p>
          <w:p w14:paraId="5ACB28ED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  <w:p w14:paraId="3EEDE6FC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3561" w:rsidRPr="003C46D0" w14:paraId="0CB3FED9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274A10C8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Desember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29C20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C5ECD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</w:rPr>
              <w:t>Juleferie</w:t>
            </w:r>
            <w:r w:rsidRPr="63419652">
              <w:rPr>
                <w:rFonts w:asciiTheme="minorHAnsi" w:eastAsiaTheme="minorEastAsia" w:hAnsiTheme="minorHAnsi" w:cstheme="minorBidi"/>
              </w:rPr>
              <w:t>: Siste skoledag 20/12</w:t>
            </w:r>
          </w:p>
          <w:p w14:paraId="032DBCE3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  <w:b/>
                <w:bCs/>
              </w:rPr>
              <w:t xml:space="preserve">SFO planleggingsdag: </w:t>
            </w:r>
            <w:r w:rsidRPr="4E841E4C">
              <w:rPr>
                <w:rFonts w:asciiTheme="minorHAnsi" w:eastAsiaTheme="minorEastAsia" w:hAnsiTheme="minorHAnsi" w:cstheme="minorBidi"/>
              </w:rPr>
              <w:t>20/12</w:t>
            </w:r>
          </w:p>
        </w:tc>
      </w:tr>
      <w:tr w:rsidR="002A3561" w:rsidRPr="003C46D0" w14:paraId="4DD9E1C7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70448F04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Januar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F8887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565F4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</w:rPr>
              <w:t>Skolestart</w:t>
            </w:r>
            <w:r w:rsidRPr="63419652">
              <w:rPr>
                <w:rFonts w:asciiTheme="minorHAnsi" w:eastAsiaTheme="minorEastAsia" w:hAnsiTheme="minorHAnsi" w:cstheme="minorBidi"/>
              </w:rPr>
              <w:t xml:space="preserve">: Fredag 3/1 </w:t>
            </w:r>
          </w:p>
          <w:p w14:paraId="69752358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3561" w:rsidRPr="003C46D0" w14:paraId="65007779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3AB75DF8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Februar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CC24B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690DC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  <w:b/>
                <w:bCs/>
              </w:rPr>
              <w:t>Vinterferie</w:t>
            </w:r>
            <w:r w:rsidRPr="4E841E4C">
              <w:rPr>
                <w:rFonts w:asciiTheme="minorHAnsi" w:eastAsiaTheme="minorEastAsia" w:hAnsiTheme="minorHAnsi" w:cstheme="minorBidi"/>
              </w:rPr>
              <w:t>: Uke 8, 17/2–21/2</w:t>
            </w:r>
          </w:p>
          <w:p w14:paraId="19802B0E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3561" w:rsidRPr="003C46D0" w14:paraId="5120E2F1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5DF4506C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Mars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E158E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  <w:p w14:paraId="174DA5A8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8D2EF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3561" w:rsidRPr="003C46D0" w14:paraId="3B30DC60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75AF1E03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F552B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  <w:p w14:paraId="7F134B07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247C7" w14:textId="77777777" w:rsidR="002A3561" w:rsidRPr="00846486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</w:rPr>
              <w:t>Påskeferie</w:t>
            </w:r>
            <w:r w:rsidRPr="63419652">
              <w:rPr>
                <w:rFonts w:asciiTheme="minorHAnsi" w:eastAsiaTheme="minorEastAsia" w:hAnsiTheme="minorHAnsi" w:cstheme="minorBidi"/>
              </w:rPr>
              <w:t>: 14/4–21/4</w:t>
            </w:r>
            <w:r w:rsidRPr="63419652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  <w:p w14:paraId="7DF8570F" w14:textId="77777777" w:rsidR="002A3561" w:rsidRPr="00846486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2A3561" w:rsidRPr="003C46D0" w14:paraId="63C82EB9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5C832784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Mai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FC839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  <w:p w14:paraId="5D01014E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BFBEF" w14:textId="77777777" w:rsidR="002A3561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</w:rPr>
              <w:t>Torsdag 1/5: Arbeidernes int. kampdag</w:t>
            </w:r>
          </w:p>
          <w:p w14:paraId="1D1CB733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63419652">
              <w:rPr>
                <w:rFonts w:asciiTheme="minorHAnsi" w:eastAsiaTheme="minorEastAsia" w:hAnsiTheme="minorHAnsi" w:cstheme="minorBidi"/>
              </w:rPr>
              <w:t>Torsdag 29/5: Kristi himmelfartsdag</w:t>
            </w:r>
          </w:p>
          <w:p w14:paraId="71ACDBEB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55C1F1BC">
              <w:rPr>
                <w:rFonts w:asciiTheme="minorHAnsi" w:eastAsiaTheme="minorEastAsia" w:hAnsiTheme="minorHAnsi" w:cstheme="minorBidi"/>
              </w:rPr>
              <w:t>Fredag 30/5: Fridag</w:t>
            </w:r>
          </w:p>
          <w:p w14:paraId="0F7DAFA6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3561" w:rsidRPr="003C46D0" w14:paraId="58702FFC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D873" w:themeFill="accent6" w:themeFillTint="99"/>
          </w:tcPr>
          <w:p w14:paraId="11B54A9F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Juni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C8050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37300" w14:textId="77777777" w:rsidR="002A3561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</w:rPr>
              <w:t>Mandag 9/6: 2. pinsedag</w:t>
            </w:r>
          </w:p>
          <w:p w14:paraId="59EF9D3E" w14:textId="77777777" w:rsidR="002A3561" w:rsidRPr="00F1647E" w:rsidRDefault="002A3561" w:rsidP="00AF1879">
            <w:pPr>
              <w:rPr>
                <w:rFonts w:asciiTheme="minorHAnsi" w:eastAsiaTheme="minorEastAsia" w:hAnsiTheme="minorHAnsi" w:cstheme="minorBidi"/>
              </w:rPr>
            </w:pPr>
            <w:r w:rsidRPr="4E841E4C">
              <w:rPr>
                <w:rFonts w:asciiTheme="minorHAnsi" w:eastAsiaTheme="minorEastAsia" w:hAnsiTheme="minorHAnsi" w:cstheme="minorBidi"/>
                <w:b/>
                <w:bCs/>
              </w:rPr>
              <w:t>Siste skoledag</w:t>
            </w:r>
            <w:r w:rsidRPr="4E841E4C">
              <w:rPr>
                <w:rFonts w:asciiTheme="minorHAnsi" w:eastAsiaTheme="minorEastAsia" w:hAnsiTheme="minorHAnsi" w:cstheme="minorBidi"/>
              </w:rPr>
              <w:t>: fredag 20/6.</w:t>
            </w:r>
          </w:p>
        </w:tc>
      </w:tr>
      <w:tr w:rsidR="002A3561" w:rsidRPr="003C46D0" w14:paraId="70473489" w14:textId="77777777" w:rsidTr="00AF1879">
        <w:trPr>
          <w:trHeight w:val="240"/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DB5EE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3419652">
              <w:rPr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Totalt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94E11" w14:textId="77777777" w:rsidR="002A3561" w:rsidRPr="003C46D0" w:rsidRDefault="002A3561" w:rsidP="00AF187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63419652">
              <w:rPr>
                <w:rFonts w:asciiTheme="minorHAnsi" w:eastAsiaTheme="minorEastAsia" w:hAnsiTheme="minorHAnsi" w:cstheme="minorBidi"/>
                <w:sz w:val="28"/>
                <w:szCs w:val="28"/>
              </w:rPr>
              <w:t>190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4BD83" w14:textId="77777777" w:rsidR="002A3561" w:rsidRPr="003C46D0" w:rsidRDefault="002A3561" w:rsidP="00AF187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</w:tbl>
    <w:p w14:paraId="76B765D3" w14:textId="77777777" w:rsidR="002A3561" w:rsidRPr="003C46D0" w:rsidRDefault="002A3561" w:rsidP="002A3561">
      <w:pPr>
        <w:pStyle w:val="NormalWeb"/>
        <w:rPr>
          <w:rFonts w:asciiTheme="minorHAnsi" w:eastAsiaTheme="minorEastAsia" w:hAnsiTheme="minorHAnsi" w:cstheme="minorBidi"/>
          <w:u w:val="single"/>
        </w:rPr>
      </w:pPr>
    </w:p>
    <w:p w14:paraId="74CA4BCE" w14:textId="77777777" w:rsidR="002A3561" w:rsidRPr="003C46D0" w:rsidRDefault="002A3561" w:rsidP="002A3561">
      <w:pPr>
        <w:pStyle w:val="NormalWeb"/>
        <w:rPr>
          <w:rFonts w:asciiTheme="minorHAnsi" w:eastAsiaTheme="minorEastAsia" w:hAnsiTheme="minorHAnsi" w:cstheme="minorBidi"/>
          <w:u w:val="single"/>
        </w:rPr>
      </w:pPr>
    </w:p>
    <w:p w14:paraId="0FCB1D4B" w14:textId="77777777" w:rsidR="002A3561" w:rsidRPr="003C46D0" w:rsidRDefault="002A3561" w:rsidP="002A3561">
      <w:pPr>
        <w:pStyle w:val="NormalWeb"/>
        <w:rPr>
          <w:rFonts w:asciiTheme="minorHAnsi" w:eastAsiaTheme="minorEastAsia" w:hAnsiTheme="minorHAnsi" w:cstheme="minorBidi"/>
        </w:rPr>
      </w:pPr>
      <w:r w:rsidRPr="4E841E4C">
        <w:rPr>
          <w:rFonts w:asciiTheme="minorHAnsi" w:eastAsiaTheme="minorEastAsia" w:hAnsiTheme="minorHAnsi" w:cstheme="minorBidi"/>
          <w:b/>
          <w:bCs/>
        </w:rPr>
        <w:t>Planleggingsdager</w:t>
      </w:r>
      <w:r w:rsidRPr="4E841E4C">
        <w:rPr>
          <w:rFonts w:asciiTheme="minorHAnsi" w:eastAsiaTheme="minorEastAsia" w:hAnsiTheme="minorHAnsi" w:cstheme="minorBidi"/>
        </w:rPr>
        <w:t xml:space="preserve">: 13.–16. august, </w:t>
      </w:r>
      <w:bookmarkStart w:id="0" w:name="_Int_rdfrEmMc"/>
      <w:proofErr w:type="gramStart"/>
      <w:r w:rsidRPr="4E841E4C">
        <w:rPr>
          <w:rFonts w:asciiTheme="minorHAnsi" w:eastAsiaTheme="minorEastAsia" w:hAnsiTheme="minorHAnsi" w:cstheme="minorBidi"/>
        </w:rPr>
        <w:t>15. november,</w:t>
      </w:r>
      <w:bookmarkEnd w:id="0"/>
      <w:proofErr w:type="gramEnd"/>
      <w:r w:rsidRPr="4E841E4C">
        <w:rPr>
          <w:rFonts w:asciiTheme="minorHAnsi" w:eastAsiaTheme="minorEastAsia" w:hAnsiTheme="minorHAnsi" w:cstheme="minorBidi"/>
        </w:rPr>
        <w:t xml:space="preserve"> 23. juni. </w:t>
      </w:r>
    </w:p>
    <w:p w14:paraId="7E2F78AB" w14:textId="77777777" w:rsidR="002A3561" w:rsidRPr="003C46D0" w:rsidRDefault="002A3561" w:rsidP="002A3561">
      <w:pPr>
        <w:rPr>
          <w:rFonts w:asciiTheme="minorHAnsi" w:eastAsiaTheme="minorEastAsia" w:hAnsiTheme="minorHAnsi" w:cstheme="minorBidi"/>
        </w:rPr>
      </w:pPr>
    </w:p>
    <w:p w14:paraId="0408B40E" w14:textId="77777777" w:rsidR="002748C8" w:rsidRDefault="002748C8"/>
    <w:sectPr w:rsidR="0027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561"/>
    <w:rsid w:val="000572D7"/>
    <w:rsid w:val="0011084C"/>
    <w:rsid w:val="00194FFA"/>
    <w:rsid w:val="001A3B7D"/>
    <w:rsid w:val="002748C8"/>
    <w:rsid w:val="002A3561"/>
    <w:rsid w:val="003F46FC"/>
    <w:rsid w:val="00545D31"/>
    <w:rsid w:val="005713B9"/>
    <w:rsid w:val="0092719C"/>
    <w:rsid w:val="009D7B0C"/>
    <w:rsid w:val="00AC0351"/>
    <w:rsid w:val="00B311B5"/>
    <w:rsid w:val="00BE1EF0"/>
    <w:rsid w:val="00C27CCA"/>
    <w:rsid w:val="00D4260C"/>
    <w:rsid w:val="00D923EC"/>
    <w:rsid w:val="00E63A1F"/>
    <w:rsid w:val="00EE3387"/>
    <w:rsid w:val="00F81679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A57F"/>
  <w15:chartTrackingRefBased/>
  <w15:docId w15:val="{C51A8844-5092-47CE-81E0-7232DEF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35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35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35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35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35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5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5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5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5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35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A35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A35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A356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A356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356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356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356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356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A35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A3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35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35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A35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A356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A356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A356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A35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A356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A356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2A3561"/>
    <w:pPr>
      <w:spacing w:before="45"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83579C36E6541B7F7C59B13E9B990" ma:contentTypeVersion="18" ma:contentTypeDescription="Opprett et nytt dokument." ma:contentTypeScope="" ma:versionID="f9e68f2dcaa42f4e79fc27cbd33f8771">
  <xsd:schema xmlns:xsd="http://www.w3.org/2001/XMLSchema" xmlns:xs="http://www.w3.org/2001/XMLSchema" xmlns:p="http://schemas.microsoft.com/office/2006/metadata/properties" xmlns:ns3="f7cefebc-c9e2-4693-801c-f7bbe5dbfd1f" xmlns:ns4="17d7daef-a2b6-4426-8c8d-4c2a8dbc8287" targetNamespace="http://schemas.microsoft.com/office/2006/metadata/properties" ma:root="true" ma:fieldsID="c6071a9d3623571c1fbae9e3b4bce79c" ns3:_="" ns4:_="">
    <xsd:import namespace="f7cefebc-c9e2-4693-801c-f7bbe5dbfd1f"/>
    <xsd:import namespace="17d7daef-a2b6-4426-8c8d-4c2a8dbc8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efebc-c9e2-4693-801c-f7bbe5dbf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7daef-a2b6-4426-8c8d-4c2a8db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cefebc-c9e2-4693-801c-f7bbe5dbfd1f" xsi:nil="true"/>
  </documentManagement>
</p:properties>
</file>

<file path=customXml/itemProps1.xml><?xml version="1.0" encoding="utf-8"?>
<ds:datastoreItem xmlns:ds="http://schemas.openxmlformats.org/officeDocument/2006/customXml" ds:itemID="{0DFF848B-D2FF-4ABB-A05E-DB9C2AA9A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efebc-c9e2-4693-801c-f7bbe5dbfd1f"/>
    <ds:schemaRef ds:uri="17d7daef-a2b6-4426-8c8d-4c2a8db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BEDDA-373D-4DE1-BB7A-382F924BF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33790-AE44-4FE4-8A82-787A57B3BC5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7cefebc-c9e2-4693-801c-f7bbe5dbfd1f"/>
    <ds:schemaRef ds:uri="17d7daef-a2b6-4426-8c8d-4c2a8dbc828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2</cp:revision>
  <dcterms:created xsi:type="dcterms:W3CDTF">2024-04-10T09:03:00Z</dcterms:created>
  <dcterms:modified xsi:type="dcterms:W3CDTF">2024-04-10T09:03:00Z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0x0101003F583579C36E6541B7F7C59B13E9B990</vt:lpwstr>
  </property>
</Properties>
</file>