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08DA" w14:textId="569FEEB5" w:rsidR="00CA6809" w:rsidRDefault="00CA6809" w:rsidP="00CA680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b/>
          <w:noProof/>
          <w:sz w:val="28"/>
        </w:rPr>
        <w:drawing>
          <wp:anchor distT="0" distB="0" distL="0" distR="0" simplePos="0" relativeHeight="251659264" behindDoc="0" locked="0" layoutInCell="1" allowOverlap="1" wp14:anchorId="509585B2" wp14:editId="0F7F9563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210435" cy="859790"/>
            <wp:effectExtent l="0" t="0" r="0" b="0"/>
            <wp:wrapTopAndBottom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4D799" w14:textId="77777777" w:rsidR="00CA6809" w:rsidRDefault="00CA6809" w:rsidP="00CA6809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EE43A04" w14:textId="799E61A4" w:rsidR="00CA6809" w:rsidRPr="004A7224" w:rsidRDefault="00CA6809" w:rsidP="00CA6809">
      <w:pPr>
        <w:jc w:val="center"/>
        <w:rPr>
          <w:rFonts w:asciiTheme="minorHAnsi" w:hAnsiTheme="minorHAnsi" w:cstheme="minorHAnsi"/>
          <w:sz w:val="22"/>
          <w:szCs w:val="22"/>
        </w:rPr>
      </w:pPr>
      <w:r w:rsidRPr="008C084D">
        <w:rPr>
          <w:rFonts w:asciiTheme="minorHAnsi" w:hAnsiTheme="minorHAnsi" w:cstheme="minorHAnsi"/>
          <w:b/>
          <w:sz w:val="28"/>
          <w:szCs w:val="22"/>
        </w:rPr>
        <w:t>Søknad om redusert foreldrebidrag</w:t>
      </w:r>
      <w:r>
        <w:rPr>
          <w:rFonts w:asciiTheme="minorHAnsi" w:hAnsiTheme="minorHAnsi" w:cstheme="minorHAnsi"/>
          <w:b/>
          <w:sz w:val="28"/>
          <w:szCs w:val="22"/>
        </w:rPr>
        <w:t xml:space="preserve"> skolepenger</w:t>
      </w:r>
      <w:r w:rsidRPr="008C084D">
        <w:rPr>
          <w:rFonts w:asciiTheme="minorHAnsi" w:hAnsiTheme="minorHAnsi" w:cstheme="minorHAnsi"/>
          <w:b/>
          <w:sz w:val="28"/>
          <w:szCs w:val="22"/>
        </w:rPr>
        <w:br/>
      </w:r>
    </w:p>
    <w:p w14:paraId="54928524" w14:textId="77777777" w:rsidR="00CA6809" w:rsidRPr="008C084D" w:rsidRDefault="00CA6809" w:rsidP="00CA68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C084D">
        <w:rPr>
          <w:rStyle w:val="normaltextrun"/>
          <w:rFonts w:asciiTheme="minorHAnsi" w:hAnsiTheme="minorHAnsi" w:cstheme="minorHAnsi"/>
          <w:sz w:val="22"/>
          <w:szCs w:val="22"/>
        </w:rPr>
        <w:t xml:space="preserve">Skolens ambisjon er at vi skal være en skole for alle barn uavhengig av foreldrenes økonomi. Det er derfor etablert en egen ordning for familier som er i en økonomisk utfordrende situasjon. Reduksjon i skolebidrag gis i enkelte tilfeller. Reduksjonen dekkes av skolen og er ikke tilknyttet offentlige ordninger/instanser. </w:t>
      </w:r>
      <w:r w:rsidRPr="008C084D">
        <w:rPr>
          <w:rStyle w:val="scxw19363048"/>
          <w:rFonts w:asciiTheme="minorHAnsi" w:hAnsiTheme="minorHAnsi" w:cstheme="minorHAnsi"/>
          <w:sz w:val="22"/>
          <w:szCs w:val="22"/>
        </w:rPr>
        <w:t> </w:t>
      </w:r>
      <w:r w:rsidRPr="008C084D">
        <w:rPr>
          <w:rFonts w:asciiTheme="minorHAnsi" w:hAnsiTheme="minorHAnsi" w:cstheme="minorHAnsi"/>
          <w:sz w:val="22"/>
          <w:szCs w:val="22"/>
        </w:rPr>
        <w:br/>
      </w:r>
      <w:r w:rsidRPr="008C084D">
        <w:rPr>
          <w:rStyle w:val="normaltextrun"/>
          <w:rFonts w:asciiTheme="minorHAnsi" w:hAnsiTheme="minorHAnsi" w:cstheme="minorHAnsi"/>
          <w:sz w:val="22"/>
          <w:szCs w:val="22"/>
        </w:rPr>
        <w:t>For å søke redusert foreldrebetaling for SFO, må det søkes separat til SFO-leder.</w:t>
      </w:r>
      <w:r w:rsidRPr="008C08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0AA02E" w14:textId="77777777" w:rsidR="00CA6809" w:rsidRPr="008C084D" w:rsidRDefault="00CA6809" w:rsidP="00CA68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6AFBFFA" w14:textId="521B0AEC" w:rsidR="00CA6809" w:rsidRPr="008C084D" w:rsidRDefault="00CA6809" w:rsidP="00CA6809">
      <w:pPr>
        <w:rPr>
          <w:rFonts w:asciiTheme="minorHAnsi" w:hAnsiTheme="minorHAnsi" w:cstheme="minorHAnsi"/>
          <w:sz w:val="22"/>
          <w:szCs w:val="22"/>
        </w:rPr>
      </w:pPr>
      <w:r w:rsidRPr="008C084D">
        <w:rPr>
          <w:rFonts w:asciiTheme="minorHAnsi" w:hAnsiTheme="minorHAnsi" w:cstheme="minorHAnsi"/>
          <w:sz w:val="22"/>
          <w:szCs w:val="22"/>
        </w:rPr>
        <w:t xml:space="preserve">Nedenfor vises inntekt og tilhørende reduksjon i prosent. Folketrygdens grunnbeløp </w:t>
      </w:r>
      <w:r>
        <w:rPr>
          <w:rFonts w:asciiTheme="minorHAnsi" w:hAnsiTheme="minorHAnsi" w:cstheme="minorHAnsi"/>
          <w:sz w:val="22"/>
          <w:szCs w:val="22"/>
        </w:rPr>
        <w:t xml:space="preserve">(justeres årlig) </w:t>
      </w:r>
      <w:r w:rsidRPr="008C084D">
        <w:rPr>
          <w:rFonts w:asciiTheme="minorHAnsi" w:hAnsiTheme="minorHAnsi" w:cstheme="minorHAnsi"/>
          <w:sz w:val="22"/>
          <w:szCs w:val="22"/>
        </w:rPr>
        <w:t xml:space="preserve">legges til grunn: </w:t>
      </w:r>
      <w:r w:rsidRPr="008C084D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98"/>
        <w:gridCol w:w="4464"/>
      </w:tblGrid>
      <w:tr w:rsidR="00CA6809" w14:paraId="5617A95E" w14:textId="77777777" w:rsidTr="000E4EF0">
        <w:trPr>
          <w:trHeight w:val="407"/>
        </w:trPr>
        <w:tc>
          <w:tcPr>
            <w:tcW w:w="4814" w:type="dxa"/>
          </w:tcPr>
          <w:p w14:paraId="4F64CDA9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BRUTTO HUSHOLDNINGSINNTEKT: </w:t>
            </w:r>
          </w:p>
        </w:tc>
        <w:tc>
          <w:tcPr>
            <w:tcW w:w="4814" w:type="dxa"/>
          </w:tcPr>
          <w:p w14:paraId="69329F57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809" w14:paraId="0742C3BD" w14:textId="77777777" w:rsidTr="000E4EF0">
        <w:trPr>
          <w:trHeight w:val="413"/>
        </w:trPr>
        <w:tc>
          <w:tcPr>
            <w:tcW w:w="4814" w:type="dxa"/>
          </w:tcPr>
          <w:p w14:paraId="64C9500A" w14:textId="1E467183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Inntil 2G, kr 2</w:t>
            </w:r>
            <w:r w:rsidR="00C05B7B">
              <w:rPr>
                <w:rFonts w:asciiTheme="minorHAnsi" w:hAnsiTheme="minorHAnsi" w:cstheme="minorHAnsi"/>
                <w:sz w:val="22"/>
                <w:szCs w:val="22"/>
              </w:rPr>
              <w:t>37 </w:t>
            </w:r>
            <w:proofErr w:type="gramStart"/>
            <w:r w:rsidR="00C05B7B">
              <w:rPr>
                <w:rFonts w:asciiTheme="minorHAnsi" w:hAnsiTheme="minorHAnsi" w:cstheme="minorHAnsi"/>
                <w:sz w:val="22"/>
                <w:szCs w:val="22"/>
              </w:rPr>
              <w:t>240,.</w:t>
            </w:r>
            <w:proofErr w:type="gramEnd"/>
          </w:p>
        </w:tc>
        <w:tc>
          <w:tcPr>
            <w:tcW w:w="4814" w:type="dxa"/>
          </w:tcPr>
          <w:p w14:paraId="1A10881F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60 % reduksjon</w:t>
            </w:r>
          </w:p>
        </w:tc>
      </w:tr>
      <w:tr w:rsidR="00CA6809" w14:paraId="5CC22F67" w14:textId="77777777" w:rsidTr="000E4EF0">
        <w:trPr>
          <w:trHeight w:val="419"/>
        </w:trPr>
        <w:tc>
          <w:tcPr>
            <w:tcW w:w="4814" w:type="dxa"/>
          </w:tcPr>
          <w:p w14:paraId="275BDF29" w14:textId="014FD2E3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Inntil 3G, kr </w:t>
            </w:r>
            <w:r w:rsidR="00D51454">
              <w:rPr>
                <w:rFonts w:asciiTheme="minorHAnsi" w:hAnsiTheme="minorHAnsi" w:cstheme="minorHAnsi"/>
                <w:sz w:val="22"/>
                <w:szCs w:val="22"/>
              </w:rPr>
              <w:t>355 860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4814" w:type="dxa"/>
          </w:tcPr>
          <w:p w14:paraId="0A8CF5E6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40 % reduksjon</w:t>
            </w:r>
          </w:p>
        </w:tc>
      </w:tr>
      <w:tr w:rsidR="00CA6809" w14:paraId="176070E2" w14:textId="77777777" w:rsidTr="000E4EF0">
        <w:trPr>
          <w:trHeight w:val="411"/>
        </w:trPr>
        <w:tc>
          <w:tcPr>
            <w:tcW w:w="4814" w:type="dxa"/>
          </w:tcPr>
          <w:p w14:paraId="20A15AC3" w14:textId="48DB21C1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Inntil 3,5G, kr </w:t>
            </w:r>
            <w:r w:rsidR="00460A77">
              <w:rPr>
                <w:rFonts w:asciiTheme="minorHAnsi" w:hAnsiTheme="minorHAnsi" w:cstheme="minorHAnsi"/>
                <w:sz w:val="22"/>
                <w:szCs w:val="22"/>
              </w:rPr>
              <w:t>415 170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4814" w:type="dxa"/>
          </w:tcPr>
          <w:p w14:paraId="6923A43C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30% reduksjon</w:t>
            </w:r>
          </w:p>
        </w:tc>
      </w:tr>
      <w:tr w:rsidR="00CA6809" w14:paraId="615D9BFA" w14:textId="77777777" w:rsidTr="000E4EF0">
        <w:trPr>
          <w:trHeight w:val="403"/>
        </w:trPr>
        <w:tc>
          <w:tcPr>
            <w:tcW w:w="4814" w:type="dxa"/>
          </w:tcPr>
          <w:p w14:paraId="69D754D5" w14:textId="7BDA0E7D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Inntil 4G, kr </w:t>
            </w:r>
            <w:r w:rsidR="00460A77">
              <w:rPr>
                <w:rFonts w:asciiTheme="minorHAnsi" w:hAnsiTheme="minorHAnsi" w:cstheme="minorHAnsi"/>
                <w:sz w:val="22"/>
                <w:szCs w:val="22"/>
              </w:rPr>
              <w:t>474 480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4814" w:type="dxa"/>
          </w:tcPr>
          <w:p w14:paraId="04DE5B34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 reduksjon</w:t>
            </w:r>
          </w:p>
        </w:tc>
      </w:tr>
      <w:tr w:rsidR="00CA6809" w14:paraId="430D85FA" w14:textId="77777777" w:rsidTr="000E4EF0">
        <w:trPr>
          <w:trHeight w:val="437"/>
        </w:trPr>
        <w:tc>
          <w:tcPr>
            <w:tcW w:w="4814" w:type="dxa"/>
          </w:tcPr>
          <w:p w14:paraId="5F35A79A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 4G</w:t>
            </w:r>
          </w:p>
        </w:tc>
        <w:tc>
          <w:tcPr>
            <w:tcW w:w="4814" w:type="dxa"/>
          </w:tcPr>
          <w:p w14:paraId="286B9A5C" w14:textId="77777777" w:rsidR="00CA6809" w:rsidRDefault="00CA6809" w:rsidP="000E4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 reduksjon</w:t>
            </w:r>
          </w:p>
        </w:tc>
      </w:tr>
    </w:tbl>
    <w:p w14:paraId="78D99764" w14:textId="77777777" w:rsidR="00CA6809" w:rsidRPr="008C084D" w:rsidRDefault="00CA6809" w:rsidP="00CA6809">
      <w:pPr>
        <w:rPr>
          <w:rFonts w:asciiTheme="minorHAnsi" w:hAnsiTheme="minorHAnsi" w:cstheme="minorHAnsi"/>
          <w:sz w:val="18"/>
          <w:szCs w:val="18"/>
        </w:rPr>
      </w:pPr>
      <w:r w:rsidRPr="008C084D">
        <w:rPr>
          <w:rFonts w:asciiTheme="minorHAnsi" w:hAnsiTheme="minorHAnsi" w:cstheme="minorHAnsi"/>
          <w:sz w:val="22"/>
          <w:szCs w:val="22"/>
        </w:rPr>
        <w:br/>
      </w:r>
      <w:r w:rsidRPr="008C084D">
        <w:rPr>
          <w:rFonts w:asciiTheme="minorHAnsi" w:hAnsiTheme="minorHAnsi" w:cstheme="minorHAnsi"/>
          <w:i/>
          <w:iCs/>
          <w:sz w:val="22"/>
          <w:szCs w:val="22"/>
        </w:rPr>
        <w:t>Det kan i særskilte tilfeller gjøres unntak fra kriteriene. Søknad skal da behandles av skolens ledelse</w:t>
      </w:r>
      <w:r w:rsidRPr="008C08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91D3C9" w14:textId="77777777" w:rsidR="00CA6809" w:rsidRPr="008C084D" w:rsidRDefault="00CA6809" w:rsidP="00CA6809">
      <w:pPr>
        <w:rPr>
          <w:rFonts w:asciiTheme="minorHAnsi" w:hAnsiTheme="minorHAnsi" w:cstheme="minorHAnsi"/>
          <w:sz w:val="22"/>
          <w:szCs w:val="22"/>
        </w:rPr>
      </w:pPr>
    </w:p>
    <w:p w14:paraId="4B76949E" w14:textId="1CA21974" w:rsidR="00CA6809" w:rsidRPr="008C084D" w:rsidRDefault="00CA6809" w:rsidP="00CA6809">
      <w:pPr>
        <w:shd w:val="clear" w:color="auto" w:fill="FFFFFF"/>
        <w:spacing w:after="240"/>
        <w:rPr>
          <w:rFonts w:asciiTheme="minorHAnsi" w:hAnsiTheme="minorHAnsi" w:cstheme="minorHAnsi"/>
          <w:iCs/>
          <w:sz w:val="22"/>
          <w:szCs w:val="22"/>
        </w:rPr>
      </w:pPr>
      <w:r w:rsidRPr="008C084D">
        <w:rPr>
          <w:rFonts w:asciiTheme="minorHAnsi" w:hAnsiTheme="minorHAnsi" w:cstheme="minorHAnsi"/>
          <w:iCs/>
          <w:sz w:val="22"/>
          <w:szCs w:val="22"/>
        </w:rPr>
        <w:t xml:space="preserve">Beregningsgrunnlaget er </w:t>
      </w:r>
      <w:r w:rsidR="00EF2962">
        <w:rPr>
          <w:rFonts w:asciiTheme="minorHAnsi" w:hAnsiTheme="minorHAnsi" w:cstheme="minorHAnsi"/>
          <w:iCs/>
          <w:sz w:val="22"/>
          <w:szCs w:val="22"/>
        </w:rPr>
        <w:t>begge foreldrenes</w:t>
      </w:r>
      <w:r w:rsidRPr="008C084D">
        <w:rPr>
          <w:rFonts w:asciiTheme="minorHAnsi" w:hAnsiTheme="minorHAnsi" w:cstheme="minorHAnsi"/>
          <w:iCs/>
          <w:sz w:val="22"/>
          <w:szCs w:val="22"/>
        </w:rPr>
        <w:t xml:space="preserve"> samlede brutto skattepliktig kapital- eller personinntekt iht. siste skattemelding og skattepliktig kapital- eller personinntekt som ikke er forhåndsutfylt. </w:t>
      </w:r>
    </w:p>
    <w:p w14:paraId="14CEFE20" w14:textId="58CEBF44" w:rsidR="00CA6809" w:rsidRDefault="00CA6809" w:rsidP="00CA6809">
      <w:p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 w:rsidRPr="008C084D">
        <w:rPr>
          <w:rFonts w:asciiTheme="minorHAnsi" w:hAnsiTheme="minorHAnsi" w:cstheme="minorHAnsi"/>
          <w:iCs/>
          <w:sz w:val="22"/>
          <w:szCs w:val="22"/>
        </w:rPr>
        <w:t xml:space="preserve">Ved beregningen tas det utgangspunkt i samlet pensjonsgivende inntekt, kapitalinntekt og kapitalgevinst. Det er denne summen som står som "sum inntekt" på skattemeldingen. </w:t>
      </w:r>
      <w:r w:rsidRPr="008C084D">
        <w:rPr>
          <w:rFonts w:asciiTheme="minorHAnsi" w:hAnsiTheme="minorHAnsi" w:cstheme="minorHAnsi"/>
          <w:sz w:val="22"/>
          <w:szCs w:val="22"/>
        </w:rPr>
        <w:t>Hvis det har skjedd endringer i inntekten i inneværende år, som ikke gjenspeiles i utskrift av skattemeldingen, må dette dokumenteres.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084D">
        <w:rPr>
          <w:rFonts w:asciiTheme="minorHAnsi" w:hAnsiTheme="minorHAnsi" w:cstheme="minorHAnsi"/>
          <w:sz w:val="22"/>
          <w:szCs w:val="22"/>
        </w:rPr>
        <w:t xml:space="preserve">Det kan søkes for ett skoleår av gangen. Søknaden og nødvendig dokumentasjon må være mottatt </w:t>
      </w:r>
      <w:r w:rsidRPr="008C084D">
        <w:rPr>
          <w:rFonts w:asciiTheme="minorHAnsi" w:hAnsiTheme="minorHAnsi" w:cstheme="minorHAnsi"/>
          <w:i/>
          <w:iCs/>
          <w:sz w:val="22"/>
          <w:szCs w:val="22"/>
        </w:rPr>
        <w:t>innen 1. september</w:t>
      </w:r>
      <w:r w:rsidRPr="008C084D">
        <w:rPr>
          <w:rFonts w:asciiTheme="minorHAnsi" w:hAnsiTheme="minorHAnsi" w:cstheme="minorHAnsi"/>
          <w:sz w:val="22"/>
          <w:szCs w:val="22"/>
        </w:rPr>
        <w:t xml:space="preserve"> for at reduksjonen skal gjelde fra skolestart. Søknader som mottas senere, behandles ved fortløpende. </w:t>
      </w:r>
      <w:r w:rsidRPr="008C084D">
        <w:rPr>
          <w:rFonts w:asciiTheme="minorHAnsi" w:hAnsiTheme="minorHAnsi" w:cstheme="minorHAnsi"/>
          <w:sz w:val="22"/>
          <w:szCs w:val="22"/>
        </w:rPr>
        <w:br/>
        <w:t>Dersom det i løpet av året skjer endringer i husholdningens økonomi som endrer forutsetningen for redusert betaling skal dette snarest mulig meldes til skolen.</w:t>
      </w:r>
      <w:r w:rsidRPr="008C08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5E9324" w14:textId="77777777" w:rsidR="00F24F8F" w:rsidRPr="00F24F8F" w:rsidRDefault="00F24F8F" w:rsidP="00CA6809">
      <w:p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1FFF3C7C" w14:textId="483253F7" w:rsidR="00CA6809" w:rsidRDefault="00CA6809" w:rsidP="00CA6809">
      <w:pPr>
        <w:shd w:val="clear" w:color="auto" w:fill="FFFFFF"/>
        <w:spacing w:after="240"/>
        <w:rPr>
          <w:rFonts w:asciiTheme="minorHAnsi" w:hAnsiTheme="minorHAnsi" w:cstheme="minorHAnsi"/>
          <w:color w:val="1A1A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A1A1A"/>
        </w:rPr>
        <w:t xml:space="preserve">Søknaden må være komplett med vedlagt dokumentasjon.                                                    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 xml:space="preserve">Inntil </w:t>
      </w:r>
      <w:r>
        <w:rPr>
          <w:rFonts w:asciiTheme="minorHAnsi" w:hAnsiTheme="minorHAnsi" w:cstheme="minorHAnsi"/>
          <w:color w:val="1A1A1A"/>
          <w:sz w:val="22"/>
          <w:szCs w:val="22"/>
        </w:rPr>
        <w:t xml:space="preserve">fullstendig 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søknad- og inntektsdokumentasjon foreligger, forblir foreldrebetalingen uendret. Hvis dokumentasjon ikke ligger vedlagt søknaden, vil søknaden bli avslått med informasjon om at det må sendes ny søknad med gyldig dokumentasjon.</w:t>
      </w:r>
    </w:p>
    <w:p w14:paraId="1A9C5CE1" w14:textId="77777777" w:rsidR="001D01BF" w:rsidRDefault="001D01BF" w:rsidP="00CA6809">
      <w:pPr>
        <w:shd w:val="clear" w:color="auto" w:fill="FFFFFF"/>
        <w:spacing w:after="240"/>
        <w:rPr>
          <w:rFonts w:asciiTheme="minorHAnsi" w:hAnsiTheme="minorHAnsi" w:cstheme="minorHAnsi"/>
          <w:color w:val="1A1A1A"/>
          <w:sz w:val="22"/>
          <w:szCs w:val="22"/>
        </w:rPr>
      </w:pPr>
    </w:p>
    <w:p w14:paraId="4DCC1042" w14:textId="1F304A3A" w:rsidR="00CA6809" w:rsidRPr="004A7224" w:rsidRDefault="00CA6809" w:rsidP="00CA6809">
      <w:p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A1A1A"/>
          <w:sz w:val="22"/>
          <w:szCs w:val="22"/>
        </w:rPr>
        <w:lastRenderedPageBreak/>
        <w:t xml:space="preserve">Kryss av for hvilke vedlegg som følger søknaden: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A6809" w:rsidRPr="008C084D" w14:paraId="2B6ECD90" w14:textId="77777777" w:rsidTr="003575B8">
        <w:tc>
          <w:tcPr>
            <w:tcW w:w="7366" w:type="dxa"/>
          </w:tcPr>
          <w:p w14:paraId="1DC023F6" w14:textId="77777777" w:rsidR="00CA6809" w:rsidRPr="008C084D" w:rsidRDefault="00CA6809" w:rsidP="000E4EF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>Kopi av hele siste tilgjengelige skattemelding/skatteoppgjør</w:t>
            </w:r>
          </w:p>
        </w:tc>
        <w:tc>
          <w:tcPr>
            <w:tcW w:w="1696" w:type="dxa"/>
          </w:tcPr>
          <w:p w14:paraId="6F304FB5" w14:textId="77777777" w:rsidR="00CA6809" w:rsidRPr="008C084D" w:rsidRDefault="00CA6809" w:rsidP="000E4EF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A6809" w:rsidRPr="008C084D" w14:paraId="20E59DAE" w14:textId="77777777" w:rsidTr="003575B8">
        <w:tc>
          <w:tcPr>
            <w:tcW w:w="7366" w:type="dxa"/>
          </w:tcPr>
          <w:p w14:paraId="54D0DC10" w14:textId="77777777" w:rsidR="00CA6809" w:rsidRPr="008C084D" w:rsidRDefault="00CA6809" w:rsidP="000E4EF0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>Lønnslipp for de siste tre månedene eller annen bekreftelse fra arbeidsgiver på nåværende bruttolønn, dersom dere er lønnsmottaker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</w:p>
        </w:tc>
        <w:tc>
          <w:tcPr>
            <w:tcW w:w="1696" w:type="dxa"/>
          </w:tcPr>
          <w:p w14:paraId="6B9727FA" w14:textId="77777777" w:rsidR="00CA6809" w:rsidRPr="008C084D" w:rsidRDefault="00CA6809" w:rsidP="000E4EF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A6809" w:rsidRPr="008C084D" w14:paraId="632C53D9" w14:textId="77777777" w:rsidTr="003575B8">
        <w:tc>
          <w:tcPr>
            <w:tcW w:w="7366" w:type="dxa"/>
          </w:tcPr>
          <w:p w14:paraId="23DED96E" w14:textId="77777777" w:rsidR="00CA6809" w:rsidRPr="008C084D" w:rsidRDefault="00CA6809" w:rsidP="000E4EF0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>Bekreftelse på utbetalinger fra NAV som f.eks. sykepenger, arbeidsavklaringspenger, sosialstønad, fødselspenger, pensjoner o.l., dersom du/dere du mottar slike ytelser.</w:t>
            </w:r>
          </w:p>
        </w:tc>
        <w:tc>
          <w:tcPr>
            <w:tcW w:w="1696" w:type="dxa"/>
          </w:tcPr>
          <w:p w14:paraId="374813CC" w14:textId="77777777" w:rsidR="00CA6809" w:rsidRPr="008C084D" w:rsidRDefault="00CA6809" w:rsidP="000E4EF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A6809" w:rsidRPr="008C084D" w14:paraId="50B574C7" w14:textId="77777777" w:rsidTr="003575B8">
        <w:tc>
          <w:tcPr>
            <w:tcW w:w="7366" w:type="dxa"/>
          </w:tcPr>
          <w:p w14:paraId="36998466" w14:textId="77777777" w:rsidR="00CA6809" w:rsidRPr="008C084D" w:rsidRDefault="00CA6809" w:rsidP="000E4EF0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>Kopi av studiebevis/bekreftelse på skoleplass dersom du/dere er student.</w:t>
            </w:r>
          </w:p>
        </w:tc>
        <w:tc>
          <w:tcPr>
            <w:tcW w:w="1696" w:type="dxa"/>
          </w:tcPr>
          <w:p w14:paraId="3A790B5B" w14:textId="77777777" w:rsidR="00CA6809" w:rsidRPr="008C084D" w:rsidRDefault="00CA6809" w:rsidP="000E4EF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575B8" w:rsidRPr="008C084D" w14:paraId="5CBE7954" w14:textId="77777777" w:rsidTr="00350EDE">
        <w:tc>
          <w:tcPr>
            <w:tcW w:w="7366" w:type="dxa"/>
          </w:tcPr>
          <w:p w14:paraId="46E136C0" w14:textId="77777777" w:rsidR="003575B8" w:rsidRPr="008C084D" w:rsidRDefault="003575B8" w:rsidP="00350EDE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Kopi av evt. avtale om barnebidrag eller vedtak fra NAV om barnebidrag eller bidragsforskudd, eller kontoutskrift som bekrefter bidrag. </w:t>
            </w:r>
          </w:p>
        </w:tc>
        <w:tc>
          <w:tcPr>
            <w:tcW w:w="1696" w:type="dxa"/>
          </w:tcPr>
          <w:p w14:paraId="48FE3EDD" w14:textId="77777777" w:rsidR="003575B8" w:rsidRPr="008C084D" w:rsidRDefault="003575B8" w:rsidP="00350ED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575B8" w:rsidRPr="008C084D" w14:paraId="1E29A37E" w14:textId="77777777" w:rsidTr="00350EDE">
        <w:tc>
          <w:tcPr>
            <w:tcW w:w="7366" w:type="dxa"/>
          </w:tcPr>
          <w:p w14:paraId="42574F7C" w14:textId="121DB673" w:rsidR="003575B8" w:rsidRPr="008C084D" w:rsidRDefault="003A6B44" w:rsidP="00350EDE">
            <w:pPr>
              <w:shd w:val="clear" w:color="auto" w:fill="FFFFFF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Brutto husholdningsinntekt: </w:t>
            </w:r>
            <w:r w:rsidR="003575B8" w:rsidRPr="008C084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2A912AF4" w14:textId="77777777" w:rsidR="003575B8" w:rsidRPr="008C084D" w:rsidRDefault="003575B8" w:rsidP="00350ED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9BAA540" w14:textId="3E71CBE0" w:rsidR="003575B8" w:rsidRDefault="003575B8" w:rsidP="00CA6809">
      <w:pPr>
        <w:shd w:val="clear" w:color="auto" w:fill="FFFFFF"/>
        <w:spacing w:after="240"/>
        <w:ind w:left="-15"/>
        <w:rPr>
          <w:rFonts w:asciiTheme="minorHAnsi" w:hAnsiTheme="minorHAnsi" w:cstheme="minorHAnsi"/>
          <w:b/>
          <w:sz w:val="28"/>
          <w:szCs w:val="22"/>
        </w:rPr>
      </w:pPr>
      <w:r w:rsidRPr="008C084D">
        <w:rPr>
          <w:rFonts w:asciiTheme="minorHAnsi" w:hAnsiTheme="minorHAnsi" w:cstheme="minorHAnsi"/>
          <w:iCs/>
          <w:sz w:val="22"/>
          <w:szCs w:val="22"/>
        </w:rPr>
        <w:br/>
      </w:r>
      <w:r w:rsidRPr="008C084D">
        <w:rPr>
          <w:rFonts w:asciiTheme="minorHAnsi" w:hAnsiTheme="minorHAnsi" w:cstheme="minorHAnsi"/>
          <w:iCs/>
          <w:sz w:val="22"/>
          <w:szCs w:val="22"/>
        </w:rPr>
        <w:br/>
      </w:r>
    </w:p>
    <w:p w14:paraId="5E857E9E" w14:textId="77777777" w:rsidR="003575B8" w:rsidRDefault="003575B8" w:rsidP="00CA6809">
      <w:pPr>
        <w:shd w:val="clear" w:color="auto" w:fill="FFFFFF"/>
        <w:spacing w:after="240"/>
        <w:ind w:left="-15"/>
        <w:rPr>
          <w:rFonts w:asciiTheme="minorHAnsi" w:hAnsiTheme="minorHAnsi" w:cstheme="minorHAnsi"/>
          <w:b/>
          <w:sz w:val="28"/>
          <w:szCs w:val="22"/>
        </w:rPr>
      </w:pPr>
    </w:p>
    <w:p w14:paraId="1368136B" w14:textId="28624F35" w:rsidR="00CA6809" w:rsidRPr="004A7224" w:rsidRDefault="00CA6809" w:rsidP="00CA6809">
      <w:pPr>
        <w:shd w:val="clear" w:color="auto" w:fill="FFFFFF"/>
        <w:spacing w:after="240"/>
        <w:ind w:left="-15"/>
        <w:rPr>
          <w:rFonts w:asciiTheme="minorHAnsi" w:hAnsiTheme="minorHAnsi" w:cstheme="minorHAnsi"/>
          <w:sz w:val="22"/>
          <w:szCs w:val="22"/>
        </w:rPr>
      </w:pPr>
      <w:r w:rsidRPr="008C084D">
        <w:rPr>
          <w:rFonts w:asciiTheme="minorHAnsi" w:hAnsiTheme="minorHAnsi" w:cstheme="minorHAnsi"/>
          <w:b/>
          <w:sz w:val="28"/>
          <w:szCs w:val="22"/>
        </w:rPr>
        <w:t>Søknadsskjema for redusert foreldrebetaling (</w:t>
      </w:r>
      <w:r w:rsidRPr="008C084D">
        <w:rPr>
          <w:rFonts w:asciiTheme="minorHAnsi" w:hAnsiTheme="minorHAnsi" w:cstheme="minorHAnsi"/>
          <w:b/>
          <w:sz w:val="28"/>
          <w:szCs w:val="22"/>
          <w:highlight w:val="yellow"/>
        </w:rPr>
        <w:t>alle felter må fylles ut</w:t>
      </w:r>
      <w:r w:rsidRPr="008C084D">
        <w:rPr>
          <w:rFonts w:asciiTheme="minorHAnsi" w:hAnsiTheme="minorHAnsi" w:cstheme="minorHAnsi"/>
          <w:b/>
          <w:sz w:val="28"/>
          <w:szCs w:val="22"/>
        </w:rPr>
        <w:t>)</w:t>
      </w:r>
    </w:p>
    <w:tbl>
      <w:tblPr>
        <w:tblpPr w:leftFromText="141" w:rightFromText="141" w:vertAnchor="text" w:tblpY="1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5535"/>
      </w:tblGrid>
      <w:tr w:rsidR="00CA6809" w:rsidRPr="008C084D" w14:paraId="683E2593" w14:textId="77777777" w:rsidTr="0095283C">
        <w:trPr>
          <w:trHeight w:val="233"/>
        </w:trPr>
        <w:tc>
          <w:tcPr>
            <w:tcW w:w="3760" w:type="dxa"/>
            <w:vAlign w:val="bottom"/>
          </w:tcPr>
          <w:p w14:paraId="1ABDBCD3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Skoleår</w:t>
            </w:r>
          </w:p>
        </w:tc>
        <w:tc>
          <w:tcPr>
            <w:tcW w:w="5535" w:type="dxa"/>
          </w:tcPr>
          <w:p w14:paraId="7C01B308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1876D07C" w14:textId="77777777" w:rsidTr="0095283C">
        <w:trPr>
          <w:trHeight w:val="222"/>
        </w:trPr>
        <w:tc>
          <w:tcPr>
            <w:tcW w:w="3760" w:type="dxa"/>
            <w:vAlign w:val="bottom"/>
          </w:tcPr>
          <w:p w14:paraId="3334795B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Elevens navn og klasse</w:t>
            </w:r>
          </w:p>
        </w:tc>
        <w:tc>
          <w:tcPr>
            <w:tcW w:w="5535" w:type="dxa"/>
            <w:vAlign w:val="bottom"/>
          </w:tcPr>
          <w:p w14:paraId="7F2062AF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64207774" w14:textId="77777777" w:rsidTr="0095283C">
        <w:trPr>
          <w:trHeight w:val="208"/>
        </w:trPr>
        <w:tc>
          <w:tcPr>
            <w:tcW w:w="3760" w:type="dxa"/>
            <w:vAlign w:val="bottom"/>
          </w:tcPr>
          <w:p w14:paraId="2128D0BB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Søkers navn</w:t>
            </w:r>
          </w:p>
        </w:tc>
        <w:tc>
          <w:tcPr>
            <w:tcW w:w="5535" w:type="dxa"/>
            <w:vAlign w:val="bottom"/>
          </w:tcPr>
          <w:p w14:paraId="35DC6BCD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56B7A2CA" w14:textId="77777777" w:rsidTr="0095283C">
        <w:trPr>
          <w:trHeight w:val="210"/>
        </w:trPr>
        <w:tc>
          <w:tcPr>
            <w:tcW w:w="3760" w:type="dxa"/>
            <w:vAlign w:val="bottom"/>
          </w:tcPr>
          <w:p w14:paraId="4C939121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Søkers adresse</w:t>
            </w:r>
          </w:p>
        </w:tc>
        <w:tc>
          <w:tcPr>
            <w:tcW w:w="5535" w:type="dxa"/>
            <w:vAlign w:val="bottom"/>
          </w:tcPr>
          <w:p w14:paraId="54337FB8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5A44A5B9" w14:textId="77777777" w:rsidTr="0095283C">
        <w:trPr>
          <w:trHeight w:val="216"/>
        </w:trPr>
        <w:tc>
          <w:tcPr>
            <w:tcW w:w="3760" w:type="dxa"/>
            <w:vAlign w:val="bottom"/>
          </w:tcPr>
          <w:p w14:paraId="5DECFD44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Søkers tlf. </w:t>
            </w:r>
            <w:proofErr w:type="spellStart"/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proofErr w:type="spellEnd"/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bottom"/>
          </w:tcPr>
          <w:p w14:paraId="67BD0A65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7C14A7B8" w14:textId="77777777" w:rsidTr="0095283C">
        <w:trPr>
          <w:trHeight w:val="216"/>
        </w:trPr>
        <w:tc>
          <w:tcPr>
            <w:tcW w:w="3760" w:type="dxa"/>
            <w:vAlign w:val="bottom"/>
          </w:tcPr>
          <w:p w14:paraId="16968CAA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Søkers e-post adresse</w:t>
            </w:r>
          </w:p>
        </w:tc>
        <w:tc>
          <w:tcPr>
            <w:tcW w:w="5535" w:type="dxa"/>
            <w:vAlign w:val="bottom"/>
          </w:tcPr>
          <w:p w14:paraId="289F2329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809" w:rsidRPr="008C084D" w14:paraId="21C7F23A" w14:textId="77777777" w:rsidTr="0095283C">
        <w:trPr>
          <w:trHeight w:val="228"/>
        </w:trPr>
        <w:tc>
          <w:tcPr>
            <w:tcW w:w="3760" w:type="dxa"/>
            <w:vAlign w:val="bottom"/>
          </w:tcPr>
          <w:p w14:paraId="3F733727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Brutto husholdningsinntekt</w:t>
            </w:r>
          </w:p>
        </w:tc>
        <w:tc>
          <w:tcPr>
            <w:tcW w:w="5535" w:type="dxa"/>
            <w:vAlign w:val="bottom"/>
          </w:tcPr>
          <w:p w14:paraId="4217B001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6809" w:rsidRPr="008C084D" w14:paraId="7AF2AE76" w14:textId="77777777" w:rsidTr="0095283C">
        <w:trPr>
          <w:trHeight w:val="4619"/>
        </w:trPr>
        <w:tc>
          <w:tcPr>
            <w:tcW w:w="9295" w:type="dxa"/>
            <w:gridSpan w:val="2"/>
          </w:tcPr>
          <w:p w14:paraId="79530B32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84D">
              <w:rPr>
                <w:rFonts w:asciiTheme="minorHAnsi" w:hAnsiTheme="minorHAnsi" w:cstheme="minorHAnsi"/>
                <w:b/>
                <w:sz w:val="22"/>
                <w:szCs w:val="22"/>
              </w:rPr>
              <w:t>Annen relevant informasjon/særskilte forhold:</w:t>
            </w:r>
          </w:p>
          <w:p w14:paraId="01E17009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93A7EA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9DA103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36DB3C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858368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F1B3A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945005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EA264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8903F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02AA63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4F6837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5DCE0F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70B9D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454ABE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14A84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A48E95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EC1CB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D7684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9883C3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03B991" w14:textId="77777777" w:rsidR="00CA6809" w:rsidRPr="008C084D" w:rsidRDefault="00CA6809" w:rsidP="000E4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1BED50" w14:textId="77777777" w:rsidR="00CA6809" w:rsidRPr="008C084D" w:rsidRDefault="00CA6809" w:rsidP="00CA6809">
      <w:pPr>
        <w:rPr>
          <w:rFonts w:asciiTheme="minorHAnsi" w:hAnsiTheme="minorHAnsi" w:cstheme="minorHAnsi"/>
          <w:b/>
          <w:sz w:val="22"/>
          <w:szCs w:val="22"/>
        </w:rPr>
      </w:pPr>
    </w:p>
    <w:p w14:paraId="096BE710" w14:textId="77777777" w:rsidR="00CA6809" w:rsidRPr="008C084D" w:rsidRDefault="00CA6809" w:rsidP="00CA6809">
      <w:pPr>
        <w:rPr>
          <w:rFonts w:asciiTheme="minorHAnsi" w:hAnsiTheme="minorHAnsi" w:cstheme="minorHAnsi"/>
          <w:b/>
          <w:sz w:val="22"/>
          <w:szCs w:val="22"/>
        </w:rPr>
      </w:pPr>
    </w:p>
    <w:p w14:paraId="0B8C11DB" w14:textId="77777777" w:rsidR="00CA6809" w:rsidRPr="008C084D" w:rsidRDefault="00CA6809" w:rsidP="00CA6809">
      <w:pPr>
        <w:rPr>
          <w:rFonts w:asciiTheme="minorHAnsi" w:hAnsiTheme="minorHAnsi" w:cstheme="minorHAnsi"/>
          <w:b/>
          <w:sz w:val="22"/>
          <w:szCs w:val="22"/>
        </w:rPr>
      </w:pPr>
    </w:p>
    <w:p w14:paraId="460AD8ED" w14:textId="7D116FAD" w:rsidR="0095283C" w:rsidRDefault="0095283C" w:rsidP="00CA68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_____________________                      ____________________              ________________</w:t>
      </w:r>
    </w:p>
    <w:p w14:paraId="4363D37B" w14:textId="4B3EE375" w:rsidR="001125A7" w:rsidRPr="0095283C" w:rsidRDefault="00CA6809">
      <w:pPr>
        <w:rPr>
          <w:rFonts w:asciiTheme="minorHAnsi" w:hAnsiTheme="minorHAnsi" w:cstheme="minorHAnsi"/>
          <w:b/>
          <w:sz w:val="22"/>
          <w:szCs w:val="22"/>
        </w:rPr>
      </w:pPr>
      <w:r w:rsidRPr="008C084D">
        <w:rPr>
          <w:rFonts w:asciiTheme="minorHAnsi" w:hAnsiTheme="minorHAnsi" w:cstheme="minorHAnsi"/>
          <w:b/>
          <w:sz w:val="22"/>
          <w:szCs w:val="22"/>
        </w:rPr>
        <w:t>UNDERSKRIF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="0095283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  <w:proofErr w:type="spellStart"/>
      <w:r w:rsidR="0095283C">
        <w:rPr>
          <w:rFonts w:asciiTheme="minorHAnsi" w:hAnsiTheme="minorHAnsi" w:cstheme="minorHAnsi"/>
          <w:b/>
          <w:sz w:val="22"/>
          <w:szCs w:val="22"/>
        </w:rPr>
        <w:t>UNDERSKRIFT</w:t>
      </w:r>
      <w:proofErr w:type="spellEnd"/>
      <w:r w:rsidR="0095283C">
        <w:rPr>
          <w:rFonts w:asciiTheme="minorHAnsi" w:hAnsiTheme="minorHAnsi" w:cstheme="minorHAnsi"/>
          <w:b/>
          <w:sz w:val="22"/>
          <w:szCs w:val="22"/>
        </w:rPr>
        <w:t xml:space="preserve">                                DATO</w:t>
      </w:r>
    </w:p>
    <w:sectPr w:rsidR="001125A7" w:rsidRPr="0095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9"/>
    <w:rsid w:val="000572D7"/>
    <w:rsid w:val="001D01BF"/>
    <w:rsid w:val="003575B8"/>
    <w:rsid w:val="003A6B44"/>
    <w:rsid w:val="00460A77"/>
    <w:rsid w:val="0095283C"/>
    <w:rsid w:val="00C05B7B"/>
    <w:rsid w:val="00CA6809"/>
    <w:rsid w:val="00D4260C"/>
    <w:rsid w:val="00D51454"/>
    <w:rsid w:val="00EF2962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57E0"/>
  <w15:chartTrackingRefBased/>
  <w15:docId w15:val="{3B4B13AE-5234-4842-B3E1-BDAF8D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809"/>
    <w:pPr>
      <w:spacing w:before="100" w:beforeAutospacing="1" w:after="100" w:afterAutospacing="1"/>
    </w:pPr>
  </w:style>
  <w:style w:type="character" w:customStyle="1" w:styleId="normaltextrun">
    <w:name w:val="normaltextrun"/>
    <w:rsid w:val="00CA6809"/>
  </w:style>
  <w:style w:type="character" w:customStyle="1" w:styleId="scxw19363048">
    <w:name w:val="scxw19363048"/>
    <w:rsid w:val="00CA6809"/>
  </w:style>
  <w:style w:type="character" w:customStyle="1" w:styleId="eop">
    <w:name w:val="eop"/>
    <w:rsid w:val="00CA6809"/>
  </w:style>
  <w:style w:type="table" w:styleId="Tabellrutenett">
    <w:name w:val="Table Grid"/>
    <w:basedOn w:val="Vanligtabell"/>
    <w:uiPriority w:val="39"/>
    <w:rsid w:val="00CA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11</cp:revision>
  <cp:lastPrinted>2022-09-29T08:38:00Z</cp:lastPrinted>
  <dcterms:created xsi:type="dcterms:W3CDTF">2022-03-31T07:07:00Z</dcterms:created>
  <dcterms:modified xsi:type="dcterms:W3CDTF">2023-05-30T08:53:00Z</dcterms:modified>
</cp:coreProperties>
</file>